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3550" w14:textId="4D8AE877" w:rsidR="00C56F36" w:rsidRPr="00F60EB7" w:rsidRDefault="00C56F36" w:rsidP="00C56F36">
      <w:pPr>
        <w:autoSpaceDE w:val="0"/>
        <w:autoSpaceDN w:val="0"/>
        <w:adjustRightInd w:val="0"/>
        <w:jc w:val="right"/>
        <w:rPr>
          <w:rFonts w:ascii="MetaOT-Book" w:hAnsi="MetaOT-Book" w:cs="MetaOT-Book"/>
          <w:b/>
          <w:bCs/>
          <w:color w:val="FF0000"/>
          <w:sz w:val="20"/>
        </w:rPr>
      </w:pPr>
      <w:r w:rsidRPr="00F60EB7">
        <w:rPr>
          <w:rFonts w:ascii="MetaOT-Book" w:hAnsi="MetaOT-Book" w:cs="MetaOT-Book"/>
          <w:b/>
          <w:bCs/>
          <w:color w:val="FF0000"/>
          <w:sz w:val="20"/>
        </w:rPr>
        <w:t>Mr</w:t>
      </w:r>
      <w:r w:rsidR="006A51F3" w:rsidRPr="00F60EB7">
        <w:rPr>
          <w:rFonts w:ascii="MetaOT-Book" w:hAnsi="MetaOT-Book" w:cs="MetaOT-Book"/>
          <w:b/>
          <w:bCs/>
          <w:color w:val="FF0000"/>
          <w:sz w:val="20"/>
        </w:rPr>
        <w:t>/Mrs Your Name</w:t>
      </w:r>
    </w:p>
    <w:p w14:paraId="1242FD15" w14:textId="676EE116" w:rsidR="00C56F36" w:rsidRPr="00F60EB7" w:rsidRDefault="006A51F3" w:rsidP="00C56F36">
      <w:pPr>
        <w:autoSpaceDE w:val="0"/>
        <w:autoSpaceDN w:val="0"/>
        <w:adjustRightInd w:val="0"/>
        <w:jc w:val="right"/>
        <w:rPr>
          <w:rFonts w:ascii="MetaOT-Book" w:hAnsi="MetaOT-Book" w:cs="MetaOT-Book"/>
          <w:b/>
          <w:bCs/>
          <w:color w:val="FF0000"/>
          <w:sz w:val="20"/>
        </w:rPr>
      </w:pPr>
      <w:r w:rsidRPr="00F60EB7">
        <w:rPr>
          <w:rFonts w:ascii="MetaOT-Book" w:hAnsi="MetaOT-Book" w:cs="MetaOT-Book"/>
          <w:b/>
          <w:bCs/>
          <w:color w:val="FF0000"/>
          <w:sz w:val="20"/>
        </w:rPr>
        <w:t>Your Street Address</w:t>
      </w:r>
    </w:p>
    <w:p w14:paraId="2EF3B8E4" w14:textId="7197D473" w:rsidR="00C56F36" w:rsidRPr="00F60EB7" w:rsidRDefault="006A51F3" w:rsidP="00C56F36">
      <w:pPr>
        <w:autoSpaceDE w:val="0"/>
        <w:autoSpaceDN w:val="0"/>
        <w:adjustRightInd w:val="0"/>
        <w:jc w:val="right"/>
        <w:rPr>
          <w:rFonts w:ascii="MetaOT-Book" w:hAnsi="MetaOT-Book" w:cs="MetaOT-Book"/>
          <w:b/>
          <w:bCs/>
          <w:color w:val="FF0000"/>
          <w:sz w:val="20"/>
        </w:rPr>
      </w:pPr>
      <w:r w:rsidRPr="00F60EB7">
        <w:rPr>
          <w:rFonts w:ascii="MetaOT-Book" w:hAnsi="MetaOT-Book" w:cs="MetaOT-Book"/>
          <w:b/>
          <w:bCs/>
          <w:color w:val="FF0000"/>
          <w:sz w:val="20"/>
        </w:rPr>
        <w:t>Your Town</w:t>
      </w:r>
    </w:p>
    <w:p w14:paraId="5708C763" w14:textId="77152F29" w:rsidR="006423D3" w:rsidRPr="00F60EB7" w:rsidRDefault="006A51F3" w:rsidP="00C56F36">
      <w:pPr>
        <w:autoSpaceDE w:val="0"/>
        <w:autoSpaceDN w:val="0"/>
        <w:adjustRightInd w:val="0"/>
        <w:jc w:val="right"/>
        <w:rPr>
          <w:rFonts w:ascii="MetaOT-Book" w:hAnsi="MetaOT-Book" w:cs="MetaOT-Book"/>
          <w:b/>
          <w:bCs/>
          <w:color w:val="FF0000"/>
          <w:sz w:val="20"/>
        </w:rPr>
      </w:pPr>
      <w:r w:rsidRPr="00F60EB7">
        <w:rPr>
          <w:rFonts w:ascii="MetaOT-Book" w:hAnsi="MetaOT-Book" w:cs="MetaOT-Book"/>
          <w:b/>
          <w:bCs/>
          <w:color w:val="FF0000"/>
          <w:sz w:val="20"/>
        </w:rPr>
        <w:t>Your County</w:t>
      </w:r>
    </w:p>
    <w:p w14:paraId="06D60286" w14:textId="2FE68609" w:rsidR="006423D3" w:rsidRPr="00F60EB7" w:rsidRDefault="006A51F3" w:rsidP="00C56F36">
      <w:pPr>
        <w:autoSpaceDE w:val="0"/>
        <w:autoSpaceDN w:val="0"/>
        <w:adjustRightInd w:val="0"/>
        <w:jc w:val="right"/>
        <w:rPr>
          <w:rFonts w:ascii="MetaOT-Book" w:hAnsi="MetaOT-Book" w:cs="MetaOT-Book"/>
          <w:b/>
          <w:bCs/>
          <w:color w:val="FF0000"/>
          <w:sz w:val="20"/>
        </w:rPr>
      </w:pPr>
      <w:r w:rsidRPr="00F60EB7">
        <w:rPr>
          <w:rFonts w:ascii="MetaOT-Book" w:hAnsi="MetaOT-Book" w:cs="MetaOT-Book"/>
          <w:b/>
          <w:bCs/>
          <w:color w:val="FF0000"/>
          <w:sz w:val="20"/>
        </w:rPr>
        <w:t>Your Postcode</w:t>
      </w:r>
    </w:p>
    <w:p w14:paraId="39B0C469" w14:textId="77777777" w:rsidR="006A51F3" w:rsidRPr="00F60EB7" w:rsidRDefault="006A51F3" w:rsidP="00C56F36">
      <w:pPr>
        <w:autoSpaceDE w:val="0"/>
        <w:autoSpaceDN w:val="0"/>
        <w:adjustRightInd w:val="0"/>
        <w:jc w:val="right"/>
        <w:rPr>
          <w:rFonts w:ascii="MetaOT-Book" w:hAnsi="MetaOT-Book" w:cs="MetaOT-Book"/>
          <w:b/>
          <w:bCs/>
          <w:color w:val="FF0000"/>
          <w:sz w:val="20"/>
        </w:rPr>
      </w:pPr>
    </w:p>
    <w:p w14:paraId="3EEE20D9" w14:textId="49071612" w:rsidR="006A51F3" w:rsidRPr="00F60EB7" w:rsidRDefault="006A51F3" w:rsidP="006A51F3">
      <w:pPr>
        <w:autoSpaceDE w:val="0"/>
        <w:autoSpaceDN w:val="0"/>
        <w:adjustRightInd w:val="0"/>
        <w:jc w:val="right"/>
        <w:rPr>
          <w:rFonts w:ascii="MetaOT-Book" w:hAnsi="MetaOT-Book" w:cs="MetaOT-Book"/>
          <w:b/>
          <w:bCs/>
          <w:color w:val="FF0000"/>
          <w:sz w:val="20"/>
        </w:rPr>
      </w:pPr>
      <w:r w:rsidRPr="00F60EB7">
        <w:rPr>
          <w:rFonts w:ascii="MetaOT-Book" w:hAnsi="MetaOT-Book" w:cs="MetaOT-Book"/>
          <w:b/>
          <w:bCs/>
          <w:color w:val="FF0000"/>
          <w:sz w:val="20"/>
        </w:rPr>
        <w:t>Your telephone number</w:t>
      </w:r>
    </w:p>
    <w:p w14:paraId="3207295B" w14:textId="77777777" w:rsidR="00C56F36" w:rsidRPr="00F60EB7" w:rsidRDefault="00C56F36" w:rsidP="00C56F36">
      <w:pPr>
        <w:autoSpaceDE w:val="0"/>
        <w:autoSpaceDN w:val="0"/>
        <w:adjustRightInd w:val="0"/>
        <w:jc w:val="center"/>
        <w:rPr>
          <w:rFonts w:ascii="MetaOT-Book" w:hAnsi="MetaOT-Book" w:cs="MetaOT-Book"/>
          <w:sz w:val="20"/>
        </w:rPr>
      </w:pPr>
    </w:p>
    <w:p w14:paraId="086599E3" w14:textId="77777777" w:rsidR="00C56F36" w:rsidRPr="00F60EB7" w:rsidRDefault="00C56F36" w:rsidP="00C56F36">
      <w:pPr>
        <w:autoSpaceDE w:val="0"/>
        <w:autoSpaceDN w:val="0"/>
        <w:adjustRightInd w:val="0"/>
        <w:rPr>
          <w:rFonts w:ascii="MetaOT-Book" w:hAnsi="MetaOT-Book" w:cs="MetaOT-Book"/>
          <w:sz w:val="20"/>
        </w:rPr>
      </w:pPr>
      <w:r w:rsidRPr="00F60EB7">
        <w:rPr>
          <w:rFonts w:ascii="MetaOT-Book" w:hAnsi="MetaOT-Book" w:cs="MetaOT-Book"/>
          <w:sz w:val="20"/>
        </w:rPr>
        <w:t>Pay as You Earn and Self-Assessment</w:t>
      </w:r>
    </w:p>
    <w:p w14:paraId="3CCD5914" w14:textId="77777777" w:rsidR="00C56F36" w:rsidRPr="00F60EB7" w:rsidRDefault="00C56F36" w:rsidP="00C56F36">
      <w:pPr>
        <w:autoSpaceDE w:val="0"/>
        <w:autoSpaceDN w:val="0"/>
        <w:adjustRightInd w:val="0"/>
        <w:rPr>
          <w:rFonts w:ascii="MetaOT-Book" w:hAnsi="MetaOT-Book" w:cs="MetaOT-Book"/>
          <w:sz w:val="20"/>
        </w:rPr>
      </w:pPr>
      <w:r w:rsidRPr="00F60EB7">
        <w:rPr>
          <w:rFonts w:ascii="MetaOT-Book" w:hAnsi="MetaOT-Book" w:cs="MetaOT-Book"/>
          <w:sz w:val="20"/>
        </w:rPr>
        <w:t>HM Revenue and Customs</w:t>
      </w:r>
    </w:p>
    <w:p w14:paraId="2CDF3646" w14:textId="77777777" w:rsidR="00C56F36" w:rsidRPr="00F60EB7" w:rsidRDefault="00C56F36" w:rsidP="00C56F36">
      <w:pPr>
        <w:autoSpaceDE w:val="0"/>
        <w:autoSpaceDN w:val="0"/>
        <w:adjustRightInd w:val="0"/>
        <w:rPr>
          <w:rFonts w:ascii="MetaOT-Book" w:hAnsi="MetaOT-Book" w:cs="MetaOT-Book"/>
          <w:sz w:val="20"/>
        </w:rPr>
      </w:pPr>
      <w:r w:rsidRPr="00F60EB7">
        <w:rPr>
          <w:rFonts w:ascii="MetaOT-Book" w:hAnsi="MetaOT-Book" w:cs="MetaOT-Book"/>
          <w:sz w:val="20"/>
        </w:rPr>
        <w:t>BX9 1AS</w:t>
      </w:r>
    </w:p>
    <w:p w14:paraId="0A31E563" w14:textId="77777777" w:rsidR="00C56F36" w:rsidRPr="00F60EB7" w:rsidRDefault="00C56F36" w:rsidP="00C56F36">
      <w:pPr>
        <w:autoSpaceDE w:val="0"/>
        <w:autoSpaceDN w:val="0"/>
        <w:adjustRightInd w:val="0"/>
        <w:rPr>
          <w:rFonts w:ascii="MetaOT-Book" w:hAnsi="MetaOT-Book" w:cs="MetaOT-Book"/>
          <w:sz w:val="20"/>
        </w:rPr>
      </w:pPr>
    </w:p>
    <w:p w14:paraId="3739C528" w14:textId="29855E27" w:rsidR="00C56F36" w:rsidRPr="00F60EB7" w:rsidRDefault="00C56F36" w:rsidP="00C56F36">
      <w:pPr>
        <w:autoSpaceDE w:val="0"/>
        <w:autoSpaceDN w:val="0"/>
        <w:adjustRightInd w:val="0"/>
        <w:rPr>
          <w:rFonts w:ascii="MetaOT-Book" w:hAnsi="MetaOT-Book" w:cs="MetaOT-Book"/>
          <w:sz w:val="20"/>
        </w:rPr>
      </w:pPr>
      <w:r w:rsidRPr="00F60EB7">
        <w:rPr>
          <w:rFonts w:ascii="MetaOT-Book" w:hAnsi="MetaOT-Book" w:cs="MetaOT-Book"/>
          <w:sz w:val="20"/>
        </w:rPr>
        <w:t>Date:</w:t>
      </w:r>
      <w:r w:rsidR="00A578C1" w:rsidRPr="00F60EB7">
        <w:rPr>
          <w:rFonts w:ascii="MetaOT-Book" w:hAnsi="MetaOT-Book" w:cs="MetaOT-Book"/>
          <w:sz w:val="20"/>
        </w:rPr>
        <w:t xml:space="preserve"> </w:t>
      </w:r>
      <w:r w:rsidR="006A51F3" w:rsidRPr="00F60EB7">
        <w:rPr>
          <w:rFonts w:ascii="MetaOT-Book" w:hAnsi="MetaOT-Book" w:cs="MetaOT-Book"/>
          <w:b/>
          <w:bCs/>
          <w:color w:val="FF0000"/>
          <w:sz w:val="20"/>
        </w:rPr>
        <w:t>XX/XX/XXXX</w:t>
      </w:r>
    </w:p>
    <w:p w14:paraId="52B9F4CD" w14:textId="77777777" w:rsidR="00C56F36" w:rsidRPr="00F60EB7" w:rsidRDefault="00C56F36" w:rsidP="00C56F36">
      <w:pPr>
        <w:autoSpaceDE w:val="0"/>
        <w:autoSpaceDN w:val="0"/>
        <w:adjustRightInd w:val="0"/>
        <w:rPr>
          <w:rFonts w:ascii="MetaOT-Book" w:hAnsi="MetaOT-Book" w:cs="MetaOT-Book"/>
          <w:sz w:val="20"/>
        </w:rPr>
      </w:pPr>
    </w:p>
    <w:p w14:paraId="42F149B8" w14:textId="77777777" w:rsidR="00C56F36" w:rsidRPr="00F60EB7" w:rsidRDefault="00C56F36" w:rsidP="00C56F36">
      <w:pPr>
        <w:autoSpaceDE w:val="0"/>
        <w:autoSpaceDN w:val="0"/>
        <w:adjustRightInd w:val="0"/>
        <w:rPr>
          <w:rFonts w:ascii="MetaOT-Book" w:hAnsi="MetaOT-Book" w:cs="MetaOT-Book"/>
          <w:sz w:val="20"/>
        </w:rPr>
      </w:pPr>
      <w:r w:rsidRPr="00F60EB7">
        <w:rPr>
          <w:rFonts w:ascii="MetaOT-Book" w:hAnsi="MetaOT-Book" w:cs="MetaOT-Book"/>
          <w:sz w:val="20"/>
        </w:rPr>
        <w:t>Dear Sir/Madam</w:t>
      </w:r>
    </w:p>
    <w:p w14:paraId="3DA5EB3D" w14:textId="77777777" w:rsidR="00C56F36" w:rsidRPr="00F60EB7" w:rsidRDefault="00C56F36" w:rsidP="00C56F36">
      <w:pPr>
        <w:autoSpaceDE w:val="0"/>
        <w:autoSpaceDN w:val="0"/>
        <w:adjustRightInd w:val="0"/>
        <w:rPr>
          <w:rFonts w:ascii="MetaOT-Book" w:hAnsi="MetaOT-Book" w:cs="MetaOT-Book"/>
          <w:sz w:val="20"/>
        </w:rPr>
      </w:pPr>
    </w:p>
    <w:p w14:paraId="213E635F" w14:textId="77777777" w:rsidR="00C56F36" w:rsidRPr="00F60EB7" w:rsidRDefault="00C56F36" w:rsidP="00C56F36">
      <w:pPr>
        <w:autoSpaceDE w:val="0"/>
        <w:autoSpaceDN w:val="0"/>
        <w:adjustRightInd w:val="0"/>
        <w:rPr>
          <w:rFonts w:ascii="MetaOT-Book" w:hAnsi="MetaOT-Book" w:cs="MetaOT-Book"/>
          <w:sz w:val="20"/>
        </w:rPr>
      </w:pPr>
      <w:r w:rsidRPr="00F60EB7">
        <w:rPr>
          <w:rFonts w:ascii="MetaOT-Book" w:hAnsi="MetaOT-Book" w:cs="MetaOT-Book"/>
          <w:sz w:val="20"/>
        </w:rPr>
        <w:t xml:space="preserve">I hereby claim higher-rate tax relief in respect of contributions made to </w:t>
      </w:r>
      <w:r w:rsidR="00E25F61" w:rsidRPr="00F60EB7">
        <w:rPr>
          <w:rFonts w:ascii="MetaOT-Book" w:hAnsi="MetaOT-Book" w:cs="MetaOT-Book"/>
          <w:sz w:val="20"/>
        </w:rPr>
        <w:t xml:space="preserve">self-invested </w:t>
      </w:r>
      <w:r w:rsidRPr="00F60EB7">
        <w:rPr>
          <w:rFonts w:ascii="MetaOT-Book" w:hAnsi="MetaOT-Book" w:cs="MetaOT-Book"/>
          <w:sz w:val="20"/>
        </w:rPr>
        <w:t xml:space="preserve">personal pension </w:t>
      </w:r>
      <w:r w:rsidR="00894792" w:rsidRPr="00F60EB7">
        <w:rPr>
          <w:rFonts w:ascii="MetaOT-Book" w:hAnsi="MetaOT-Book" w:cs="MetaOT-Book"/>
          <w:sz w:val="20"/>
        </w:rPr>
        <w:t xml:space="preserve">(SIPP) </w:t>
      </w:r>
      <w:r w:rsidRPr="00F60EB7">
        <w:rPr>
          <w:rFonts w:ascii="MetaOT-Book" w:hAnsi="MetaOT-Book" w:cs="MetaOT-Book"/>
          <w:sz w:val="20"/>
        </w:rPr>
        <w:t>plans.</w:t>
      </w:r>
    </w:p>
    <w:p w14:paraId="7176EFAD" w14:textId="77777777" w:rsidR="00C56F36" w:rsidRPr="00F60EB7" w:rsidRDefault="00C56F36" w:rsidP="00C56F36">
      <w:pPr>
        <w:autoSpaceDE w:val="0"/>
        <w:autoSpaceDN w:val="0"/>
        <w:adjustRightInd w:val="0"/>
        <w:rPr>
          <w:rFonts w:ascii="MetaOT-Book" w:hAnsi="MetaOT-Book" w:cs="MetaOT-Book"/>
          <w:sz w:val="20"/>
        </w:rPr>
      </w:pPr>
    </w:p>
    <w:p w14:paraId="7AD5BA94" w14:textId="77777777" w:rsidR="00C56F36" w:rsidRPr="00F60EB7" w:rsidRDefault="00C56F36" w:rsidP="00C56F36">
      <w:pPr>
        <w:autoSpaceDE w:val="0"/>
        <w:autoSpaceDN w:val="0"/>
        <w:adjustRightInd w:val="0"/>
        <w:rPr>
          <w:rFonts w:ascii="MetaOT-Book" w:hAnsi="MetaOT-Book" w:cs="MetaOT-Book"/>
          <w:sz w:val="20"/>
        </w:rPr>
      </w:pPr>
      <w:r w:rsidRPr="00F60EB7">
        <w:rPr>
          <w:rFonts w:ascii="MetaOT-Book" w:hAnsi="MetaOT-Book" w:cs="MetaOT-Book"/>
          <w:sz w:val="20"/>
        </w:rPr>
        <w:t>Please find the information required listed below:</w:t>
      </w:r>
    </w:p>
    <w:p w14:paraId="7463ADFB" w14:textId="77777777" w:rsidR="00C56F36" w:rsidRPr="00F60EB7" w:rsidRDefault="00C56F36" w:rsidP="00C56F36">
      <w:pPr>
        <w:autoSpaceDE w:val="0"/>
        <w:autoSpaceDN w:val="0"/>
        <w:adjustRightInd w:val="0"/>
        <w:rPr>
          <w:rFonts w:ascii="MetaOT-Book" w:hAnsi="MetaOT-Book" w:cs="MetaOT-Book"/>
          <w:sz w:val="20"/>
        </w:rPr>
      </w:pPr>
    </w:p>
    <w:p w14:paraId="2F167DE1" w14:textId="25020503" w:rsidR="00C56F36" w:rsidRPr="00F60EB7" w:rsidRDefault="00C56F36" w:rsidP="00C56F36">
      <w:pPr>
        <w:autoSpaceDE w:val="0"/>
        <w:autoSpaceDN w:val="0"/>
        <w:adjustRightInd w:val="0"/>
        <w:rPr>
          <w:rFonts w:ascii="MetaOT-Book" w:hAnsi="MetaOT-Book" w:cs="MetaOT-Book"/>
          <w:sz w:val="20"/>
        </w:rPr>
      </w:pPr>
      <w:r w:rsidRPr="00F60EB7">
        <w:rPr>
          <w:rFonts w:ascii="MetaOT-Book" w:hAnsi="MetaOT-Book" w:cs="MetaOT-Book"/>
          <w:sz w:val="20"/>
        </w:rPr>
        <w:t>Claim for year 6 April 20</w:t>
      </w:r>
      <w:r w:rsidR="00612B56" w:rsidRPr="00F60EB7">
        <w:rPr>
          <w:rFonts w:ascii="MetaOT-Book" w:hAnsi="MetaOT-Book" w:cs="MetaOT-Book"/>
          <w:b/>
          <w:bCs/>
          <w:color w:val="FF0000"/>
          <w:sz w:val="20"/>
        </w:rPr>
        <w:t>2</w:t>
      </w:r>
      <w:r w:rsidR="00F215C2" w:rsidRPr="00F60EB7">
        <w:rPr>
          <w:rFonts w:ascii="MetaOT-Book" w:hAnsi="MetaOT-Book" w:cs="MetaOT-Book"/>
          <w:b/>
          <w:bCs/>
          <w:color w:val="FF0000"/>
          <w:sz w:val="20"/>
        </w:rPr>
        <w:t>2</w:t>
      </w:r>
      <w:r w:rsidR="00A578C1" w:rsidRPr="00F60EB7">
        <w:rPr>
          <w:rFonts w:ascii="MetaOT-Book" w:hAnsi="MetaOT-Book" w:cs="MetaOT-Book"/>
          <w:sz w:val="20"/>
        </w:rPr>
        <w:t xml:space="preserve"> </w:t>
      </w:r>
      <w:r w:rsidRPr="00F60EB7">
        <w:rPr>
          <w:rFonts w:ascii="MetaOT-Book" w:hAnsi="MetaOT-Book" w:cs="MetaOT-Book"/>
          <w:sz w:val="20"/>
        </w:rPr>
        <w:t>to 5 April 20</w:t>
      </w:r>
      <w:r w:rsidR="00612B56" w:rsidRPr="00F60EB7">
        <w:rPr>
          <w:rFonts w:ascii="MetaOT-Book" w:hAnsi="MetaOT-Book" w:cs="MetaOT-Book"/>
          <w:b/>
          <w:bCs/>
          <w:color w:val="FF0000"/>
          <w:sz w:val="20"/>
        </w:rPr>
        <w:t>2</w:t>
      </w:r>
      <w:r w:rsidR="00F215C2" w:rsidRPr="00F60EB7">
        <w:rPr>
          <w:rFonts w:ascii="MetaOT-Book" w:hAnsi="MetaOT-Book" w:cs="MetaOT-Book"/>
          <w:b/>
          <w:bCs/>
          <w:color w:val="FF0000"/>
          <w:sz w:val="20"/>
        </w:rPr>
        <w:t>3</w:t>
      </w:r>
      <w:r w:rsidRPr="00F60EB7">
        <w:rPr>
          <w:rFonts w:ascii="MetaOT-Book" w:hAnsi="MetaOT-Book" w:cs="MetaOT-Book"/>
          <w:sz w:val="20"/>
        </w:rPr>
        <w:t xml:space="preserve"> </w:t>
      </w:r>
      <w:r w:rsidR="006A51F3" w:rsidRPr="00F60EB7">
        <w:rPr>
          <w:rFonts w:ascii="MetaOT-Book" w:hAnsi="MetaOT-Book" w:cs="MetaOT-Book"/>
          <w:b/>
          <w:bCs/>
          <w:color w:val="FF0000"/>
          <w:sz w:val="20"/>
        </w:rPr>
        <w:t>(refit to relevant tax year)</w:t>
      </w:r>
    </w:p>
    <w:p w14:paraId="0CE7F8C8" w14:textId="57FD50FA" w:rsidR="00C56F36" w:rsidRPr="00F60EB7" w:rsidRDefault="00C56F36" w:rsidP="00C56F36">
      <w:pPr>
        <w:autoSpaceDE w:val="0"/>
        <w:autoSpaceDN w:val="0"/>
        <w:adjustRightInd w:val="0"/>
        <w:rPr>
          <w:rFonts w:ascii="MetaOT-Book" w:hAnsi="MetaOT-Book" w:cs="MetaOT-Book"/>
          <w:sz w:val="20"/>
        </w:rPr>
      </w:pPr>
      <w:r w:rsidRPr="00F60EB7">
        <w:rPr>
          <w:rFonts w:ascii="MetaOT-Book" w:hAnsi="MetaOT-Book" w:cs="MetaOT-Book"/>
          <w:sz w:val="20"/>
        </w:rPr>
        <w:t xml:space="preserve">NI Number: </w:t>
      </w:r>
      <w:r w:rsidR="006A51F3" w:rsidRPr="00F60EB7">
        <w:rPr>
          <w:rFonts w:ascii="MetaOT-Book" w:hAnsi="MetaOT-Book" w:cs="MetaOT-Book"/>
          <w:b/>
          <w:bCs/>
          <w:color w:val="FF0000"/>
          <w:sz w:val="20"/>
        </w:rPr>
        <w:t>Your NI number</w:t>
      </w:r>
    </w:p>
    <w:p w14:paraId="3A3FD48B" w14:textId="0C64D69D" w:rsidR="00C56F36" w:rsidRPr="00E876C0" w:rsidRDefault="00C56F36" w:rsidP="008C2938">
      <w:pPr>
        <w:autoSpaceDE w:val="0"/>
        <w:autoSpaceDN w:val="0"/>
        <w:adjustRightInd w:val="0"/>
        <w:rPr>
          <w:rFonts w:ascii="MetaOT-Book" w:hAnsi="MetaOT-Book" w:cs="MetaOT-Book"/>
          <w:b/>
          <w:bCs/>
          <w:color w:val="FF0000"/>
          <w:sz w:val="20"/>
        </w:rPr>
      </w:pPr>
      <w:r w:rsidRPr="00F60EB7">
        <w:rPr>
          <w:rFonts w:ascii="MetaOT-Book" w:hAnsi="MetaOT-Book" w:cs="MetaOT-Book"/>
          <w:sz w:val="20"/>
        </w:rPr>
        <w:t xml:space="preserve">Net annual personal pension contributions: </w:t>
      </w:r>
      <w:r w:rsidR="006B6F0F" w:rsidRPr="00751479">
        <w:rPr>
          <w:rFonts w:ascii="MetaOT-Book" w:hAnsi="MetaOT-Book" w:cs="MetaOT-Book"/>
          <w:b/>
          <w:bCs/>
          <w:color w:val="FF0000"/>
          <w:sz w:val="20"/>
        </w:rPr>
        <w:t>£</w:t>
      </w:r>
      <w:r w:rsidR="006B6F0F" w:rsidRPr="00E876C0">
        <w:rPr>
          <w:rFonts w:ascii="MetaOT-Book" w:hAnsi="MetaOT-Book" w:cs="MetaOT-Book"/>
          <w:b/>
          <w:bCs/>
          <w:color w:val="FF0000"/>
          <w:sz w:val="20"/>
        </w:rPr>
        <w:t>X</w:t>
      </w:r>
      <w:r w:rsidR="00E876C0" w:rsidRPr="00E876C0">
        <w:rPr>
          <w:rFonts w:ascii="MetaOT-Book" w:hAnsi="MetaOT-Book" w:cs="MetaOT-Book"/>
          <w:b/>
          <w:bCs/>
          <w:color w:val="FF0000"/>
          <w:sz w:val="20"/>
        </w:rPr>
        <w:t xml:space="preserve"> 1</w:t>
      </w:r>
    </w:p>
    <w:p w14:paraId="5E9CAFD3" w14:textId="2C17591C" w:rsidR="006A51F3" w:rsidRPr="006B6F0F" w:rsidRDefault="00C56F36" w:rsidP="00F22882">
      <w:pPr>
        <w:autoSpaceDE w:val="0"/>
        <w:autoSpaceDN w:val="0"/>
        <w:adjustRightInd w:val="0"/>
        <w:rPr>
          <w:rFonts w:ascii="MetaOT-Book" w:hAnsi="MetaOT-Book" w:cs="MetaOT-Book"/>
          <w:sz w:val="20"/>
        </w:rPr>
      </w:pPr>
      <w:r w:rsidRPr="00F60EB7">
        <w:rPr>
          <w:rFonts w:ascii="MetaOT-Book" w:hAnsi="MetaOT-Book" w:cs="MetaOT-Book"/>
          <w:sz w:val="20"/>
        </w:rPr>
        <w:t xml:space="preserve">Gross annual personal pension </w:t>
      </w:r>
      <w:r w:rsidRPr="006B6F0F">
        <w:rPr>
          <w:rFonts w:ascii="MetaOT-Book" w:hAnsi="MetaOT-Book" w:cs="MetaOT-Book"/>
          <w:sz w:val="20"/>
        </w:rPr>
        <w:t xml:space="preserve">contributions: </w:t>
      </w:r>
      <w:r w:rsidR="006B6F0F" w:rsidRPr="00751479">
        <w:rPr>
          <w:rFonts w:ascii="MetaOT-Book" w:hAnsi="MetaOT-Book" w:cs="MetaOT-Book"/>
          <w:b/>
          <w:bCs/>
          <w:color w:val="FF0000"/>
          <w:sz w:val="20"/>
        </w:rPr>
        <w:t>£X</w:t>
      </w:r>
      <w:r w:rsidR="00E876C0" w:rsidRPr="00E876C0">
        <w:rPr>
          <w:rFonts w:ascii="MetaOT-Book" w:hAnsi="MetaOT-Book" w:cs="MetaOT-Book"/>
          <w:b/>
          <w:bCs/>
          <w:color w:val="FF0000"/>
          <w:sz w:val="20"/>
        </w:rPr>
        <w:t xml:space="preserve"> 2</w:t>
      </w:r>
    </w:p>
    <w:p w14:paraId="7B4D3B9F" w14:textId="77777777" w:rsidR="00894792" w:rsidRPr="00F60EB7" w:rsidRDefault="00894792" w:rsidP="00C56F36">
      <w:pPr>
        <w:autoSpaceDE w:val="0"/>
        <w:autoSpaceDN w:val="0"/>
        <w:adjustRightInd w:val="0"/>
        <w:rPr>
          <w:rFonts w:ascii="MetaOT-Book" w:hAnsi="MetaOT-Book" w:cs="MetaOT-Book"/>
          <w:sz w:val="20"/>
        </w:rPr>
      </w:pPr>
    </w:p>
    <w:p w14:paraId="5CF53CAB" w14:textId="302017EA" w:rsidR="00894792" w:rsidRPr="00F60EB7" w:rsidRDefault="00894792" w:rsidP="00C56F36">
      <w:pPr>
        <w:autoSpaceDE w:val="0"/>
        <w:autoSpaceDN w:val="0"/>
        <w:adjustRightInd w:val="0"/>
        <w:rPr>
          <w:rFonts w:ascii="MetaOT-Book" w:hAnsi="MetaOT-Book" w:cs="MetaOT-Book"/>
          <w:sz w:val="20"/>
        </w:rPr>
      </w:pPr>
      <w:r w:rsidRPr="00F60EB7">
        <w:rPr>
          <w:rFonts w:ascii="MetaOT-Book" w:hAnsi="MetaOT-Book" w:cs="MetaOT-Book"/>
          <w:sz w:val="20"/>
        </w:rPr>
        <w:t xml:space="preserve">Please also find </w:t>
      </w:r>
      <w:r w:rsidR="00A06434" w:rsidRPr="00F60EB7">
        <w:rPr>
          <w:rFonts w:ascii="MetaOT-Book" w:hAnsi="MetaOT-Book" w:cs="MetaOT-Book"/>
          <w:sz w:val="20"/>
        </w:rPr>
        <w:t>enclosed</w:t>
      </w:r>
      <w:r w:rsidRPr="00F60EB7">
        <w:rPr>
          <w:rFonts w:ascii="MetaOT-Book" w:hAnsi="MetaOT-Book" w:cs="MetaOT-Book"/>
          <w:sz w:val="20"/>
        </w:rPr>
        <w:t xml:space="preserve"> statements from my SIPP provider </w:t>
      </w:r>
      <w:r w:rsidR="00F215C2" w:rsidRPr="00F60EB7">
        <w:rPr>
          <w:rFonts w:ascii="MetaOT-Book" w:hAnsi="MetaOT-Book" w:cs="MetaOT-Book"/>
          <w:b/>
          <w:bCs/>
          <w:color w:val="FF0000"/>
          <w:sz w:val="20"/>
        </w:rPr>
        <w:t>XX (</w:t>
      </w:r>
      <w:r w:rsidR="00A26720" w:rsidRPr="00F60EB7">
        <w:rPr>
          <w:rFonts w:ascii="MetaOT-Book" w:hAnsi="MetaOT-Book" w:cs="MetaOT-Book"/>
          <w:b/>
          <w:bCs/>
          <w:color w:val="FF0000"/>
          <w:sz w:val="20"/>
        </w:rPr>
        <w:t>put the name of your provider here e.g. Vanguard</w:t>
      </w:r>
      <w:r w:rsidR="00901302">
        <w:rPr>
          <w:rFonts w:ascii="MetaOT-Book" w:hAnsi="MetaOT-Book" w:cs="MetaOT-Book"/>
          <w:b/>
          <w:bCs/>
          <w:color w:val="FF0000"/>
          <w:sz w:val="20"/>
        </w:rPr>
        <w:t xml:space="preserve"> and include the statements in the letter</w:t>
      </w:r>
      <w:r w:rsidR="00A26720" w:rsidRPr="00F60EB7">
        <w:rPr>
          <w:rFonts w:ascii="MetaOT-Book" w:hAnsi="MetaOT-Book" w:cs="MetaOT-Book"/>
          <w:b/>
          <w:bCs/>
          <w:color w:val="FF0000"/>
          <w:sz w:val="20"/>
        </w:rPr>
        <w:t>)</w:t>
      </w:r>
      <w:r w:rsidRPr="00F60EB7">
        <w:rPr>
          <w:rFonts w:ascii="MetaOT-Book" w:hAnsi="MetaOT-Book" w:cs="MetaOT-Book"/>
          <w:sz w:val="20"/>
        </w:rPr>
        <w:t>.</w:t>
      </w:r>
    </w:p>
    <w:p w14:paraId="47255A57" w14:textId="77777777" w:rsidR="00C56F36" w:rsidRPr="00F60EB7" w:rsidRDefault="00C56F36" w:rsidP="00C56F36">
      <w:pPr>
        <w:autoSpaceDE w:val="0"/>
        <w:autoSpaceDN w:val="0"/>
        <w:adjustRightInd w:val="0"/>
        <w:rPr>
          <w:rFonts w:ascii="MetaOT-Book" w:hAnsi="MetaOT-Book" w:cs="MetaOT-Book"/>
          <w:sz w:val="20"/>
        </w:rPr>
      </w:pPr>
    </w:p>
    <w:p w14:paraId="7F079CDC" w14:textId="7B514A99" w:rsidR="00C56F36" w:rsidRPr="00F60EB7" w:rsidRDefault="006E7C56" w:rsidP="00751479">
      <w:pPr>
        <w:autoSpaceDE w:val="0"/>
        <w:autoSpaceDN w:val="0"/>
        <w:adjustRightInd w:val="0"/>
        <w:rPr>
          <w:rFonts w:ascii="MetaOT-Book" w:hAnsi="MetaOT-Book" w:cs="MetaOT-Book"/>
          <w:sz w:val="20"/>
        </w:rPr>
      </w:pPr>
      <w:r w:rsidRPr="00F60EB7">
        <w:rPr>
          <w:rFonts w:ascii="MetaOT-Book" w:hAnsi="MetaOT-Book" w:cs="MetaOT-Book"/>
          <w:sz w:val="20"/>
        </w:rPr>
        <w:t xml:space="preserve">Basic rate income tax relief has been applied via the SIPP provider. By my calculations, higher rate tax relief of </w:t>
      </w:r>
      <w:r w:rsidRPr="00F60EB7">
        <w:rPr>
          <w:rFonts w:ascii="MetaOT-Book" w:hAnsi="MetaOT-Book" w:cs="MetaOT-Book"/>
          <w:b/>
          <w:bCs/>
          <w:color w:val="FF0000"/>
          <w:sz w:val="20"/>
        </w:rPr>
        <w:t>£</w:t>
      </w:r>
      <w:r w:rsidR="006A51F3" w:rsidRPr="00F60EB7">
        <w:rPr>
          <w:rFonts w:ascii="MetaOT-Book" w:hAnsi="MetaOT-Book" w:cs="MetaOT-Book"/>
          <w:b/>
          <w:bCs/>
          <w:color w:val="FF0000"/>
          <w:sz w:val="20"/>
        </w:rPr>
        <w:t>X</w:t>
      </w:r>
      <w:r w:rsidR="005C46FB" w:rsidRPr="00F60EB7">
        <w:rPr>
          <w:rFonts w:ascii="MetaOT-Book" w:hAnsi="MetaOT-Book" w:cs="MetaOT-Book"/>
          <w:b/>
          <w:bCs/>
          <w:color w:val="FF0000"/>
          <w:sz w:val="20"/>
        </w:rPr>
        <w:t xml:space="preserve"> </w:t>
      </w:r>
      <w:r w:rsidR="00E876C0">
        <w:rPr>
          <w:rFonts w:ascii="MetaOT-Book" w:hAnsi="MetaOT-Book" w:cs="MetaOT-Book"/>
          <w:b/>
          <w:bCs/>
          <w:color w:val="FF0000"/>
          <w:sz w:val="20"/>
        </w:rPr>
        <w:t>3</w:t>
      </w:r>
      <w:r w:rsidR="00751479">
        <w:rPr>
          <w:rFonts w:ascii="MetaOT-Book" w:hAnsi="MetaOT-Book" w:cs="MetaOT-Book"/>
          <w:b/>
          <w:bCs/>
          <w:color w:val="FF0000"/>
          <w:sz w:val="20"/>
        </w:rPr>
        <w:t xml:space="preserve"> </w:t>
      </w:r>
      <w:r w:rsidRPr="00F60EB7">
        <w:rPr>
          <w:rFonts w:ascii="MetaOT-Book" w:hAnsi="MetaOT-Book" w:cs="MetaOT-Book"/>
          <w:sz w:val="20"/>
        </w:rPr>
        <w:t>is due.</w:t>
      </w:r>
    </w:p>
    <w:p w14:paraId="25B2DBD9" w14:textId="59A8E1C2" w:rsidR="006E7C56" w:rsidRPr="00F60EB7" w:rsidRDefault="006E7C56" w:rsidP="00C56F36">
      <w:pPr>
        <w:autoSpaceDE w:val="0"/>
        <w:autoSpaceDN w:val="0"/>
        <w:adjustRightInd w:val="0"/>
        <w:rPr>
          <w:rFonts w:ascii="MetaOT-Book" w:hAnsi="MetaOT-Book" w:cs="MetaOT-Book"/>
          <w:sz w:val="20"/>
        </w:rPr>
      </w:pPr>
    </w:p>
    <w:p w14:paraId="5D24E2C4" w14:textId="2F7F52A4" w:rsidR="006E7C56" w:rsidRPr="00F60EB7" w:rsidRDefault="006E7C56" w:rsidP="00156C30">
      <w:pPr>
        <w:autoSpaceDE w:val="0"/>
        <w:autoSpaceDN w:val="0"/>
        <w:adjustRightInd w:val="0"/>
        <w:rPr>
          <w:rFonts w:ascii="MetaOT-Book" w:hAnsi="MetaOT-Book" w:cs="MetaOT-Book"/>
          <w:sz w:val="20"/>
        </w:rPr>
      </w:pPr>
      <w:r w:rsidRPr="00F60EB7">
        <w:rPr>
          <w:rFonts w:ascii="MetaOT-Book" w:hAnsi="MetaOT-Book" w:cs="MetaOT-Book"/>
          <w:sz w:val="20"/>
        </w:rPr>
        <w:t xml:space="preserve">Please could I request that this tax relief is forwarded to me at the address above in the form of a cheque rather than via amendment of my tax code for </w:t>
      </w:r>
      <w:r w:rsidRPr="00F60EB7">
        <w:rPr>
          <w:rFonts w:ascii="MetaOT-Book" w:hAnsi="MetaOT-Book" w:cs="MetaOT-Book"/>
          <w:b/>
          <w:bCs/>
          <w:color w:val="FF0000"/>
          <w:sz w:val="20"/>
        </w:rPr>
        <w:t>20</w:t>
      </w:r>
      <w:r w:rsidR="00EC278D" w:rsidRPr="00F60EB7">
        <w:rPr>
          <w:rFonts w:ascii="MetaOT-Book" w:hAnsi="MetaOT-Book" w:cs="MetaOT-Book"/>
          <w:b/>
          <w:bCs/>
          <w:color w:val="FF0000"/>
          <w:sz w:val="20"/>
        </w:rPr>
        <w:t>XX</w:t>
      </w:r>
      <w:r w:rsidRPr="00F60EB7">
        <w:rPr>
          <w:rFonts w:ascii="MetaOT-Book" w:hAnsi="MetaOT-Book" w:cs="MetaOT-Book"/>
          <w:b/>
          <w:bCs/>
          <w:color w:val="FF0000"/>
          <w:sz w:val="20"/>
        </w:rPr>
        <w:t>-</w:t>
      </w:r>
      <w:r w:rsidR="00EC278D" w:rsidRPr="00F60EB7">
        <w:rPr>
          <w:rFonts w:ascii="MetaOT-Book" w:hAnsi="MetaOT-Book" w:cs="MetaOT-Book"/>
          <w:b/>
          <w:bCs/>
          <w:color w:val="FF0000"/>
          <w:sz w:val="20"/>
        </w:rPr>
        <w:t>XX</w:t>
      </w:r>
      <w:r w:rsidRPr="00F60EB7">
        <w:rPr>
          <w:rFonts w:ascii="MetaOT-Book" w:hAnsi="MetaOT-Book" w:cs="MetaOT-Book"/>
          <w:color w:val="FF0000"/>
          <w:sz w:val="20"/>
        </w:rPr>
        <w:t xml:space="preserve"> </w:t>
      </w:r>
      <w:r w:rsidRPr="00F60EB7">
        <w:rPr>
          <w:rFonts w:ascii="MetaOT-Book" w:hAnsi="MetaOT-Book" w:cs="MetaOT-Book"/>
          <w:sz w:val="20"/>
        </w:rPr>
        <w:t>tax year.</w:t>
      </w:r>
      <w:r w:rsidR="006A51F3" w:rsidRPr="00F60EB7">
        <w:rPr>
          <w:rFonts w:ascii="MetaOT-Book" w:hAnsi="MetaOT-Book" w:cs="MetaOT-Book"/>
          <w:sz w:val="20"/>
        </w:rPr>
        <w:t xml:space="preserve"> </w:t>
      </w:r>
      <w:r w:rsidR="00156C30" w:rsidRPr="00156C30">
        <w:rPr>
          <w:rFonts w:ascii="MetaOT-Book" w:hAnsi="MetaOT-Book" w:cs="MetaOT-Book"/>
          <w:b/>
          <w:bCs/>
          <w:color w:val="FF0000"/>
          <w:sz w:val="20"/>
        </w:rPr>
        <w:t>4</w:t>
      </w:r>
    </w:p>
    <w:p w14:paraId="1A7F8CCB" w14:textId="2A4919F2" w:rsidR="006E7C56" w:rsidRPr="00F60EB7" w:rsidRDefault="006E7C56" w:rsidP="00C56F36">
      <w:pPr>
        <w:autoSpaceDE w:val="0"/>
        <w:autoSpaceDN w:val="0"/>
        <w:adjustRightInd w:val="0"/>
        <w:rPr>
          <w:rFonts w:ascii="MetaOT-Book" w:hAnsi="MetaOT-Book" w:cs="MetaOT-Book"/>
          <w:sz w:val="20"/>
        </w:rPr>
      </w:pPr>
    </w:p>
    <w:p w14:paraId="5175165B" w14:textId="157589BF" w:rsidR="006E7C56" w:rsidRPr="00F60EB7" w:rsidRDefault="006E7C56" w:rsidP="00C56F36">
      <w:pPr>
        <w:autoSpaceDE w:val="0"/>
        <w:autoSpaceDN w:val="0"/>
        <w:adjustRightInd w:val="0"/>
        <w:rPr>
          <w:rFonts w:ascii="MetaOT-Book" w:hAnsi="MetaOT-Book" w:cs="MetaOT-Book"/>
          <w:sz w:val="20"/>
        </w:rPr>
      </w:pPr>
      <w:r w:rsidRPr="00F60EB7">
        <w:rPr>
          <w:rFonts w:ascii="MetaOT-Book" w:hAnsi="MetaOT-Book" w:cs="MetaOT-Book"/>
          <w:sz w:val="20"/>
        </w:rPr>
        <w:t>Thank you.</w:t>
      </w:r>
    </w:p>
    <w:p w14:paraId="62199B48" w14:textId="77777777" w:rsidR="00894792" w:rsidRPr="00F60EB7" w:rsidRDefault="00894792" w:rsidP="00C56F36">
      <w:pPr>
        <w:autoSpaceDE w:val="0"/>
        <w:autoSpaceDN w:val="0"/>
        <w:adjustRightInd w:val="0"/>
        <w:rPr>
          <w:rFonts w:ascii="MetaOT-Book" w:hAnsi="MetaOT-Book" w:cs="MetaOT-Book"/>
          <w:sz w:val="20"/>
        </w:rPr>
      </w:pPr>
    </w:p>
    <w:p w14:paraId="0B6700A3" w14:textId="77777777" w:rsidR="00C56F36" w:rsidRPr="00F60EB7" w:rsidRDefault="00C56F36" w:rsidP="00C56F36">
      <w:pPr>
        <w:autoSpaceDE w:val="0"/>
        <w:autoSpaceDN w:val="0"/>
        <w:adjustRightInd w:val="0"/>
        <w:rPr>
          <w:rFonts w:ascii="MetaOT-Book" w:hAnsi="MetaOT-Book" w:cs="MetaOT-Book"/>
          <w:sz w:val="20"/>
        </w:rPr>
      </w:pPr>
      <w:r w:rsidRPr="00F60EB7">
        <w:rPr>
          <w:rFonts w:ascii="MetaOT-Book" w:hAnsi="MetaOT-Book" w:cs="MetaOT-Book"/>
          <w:sz w:val="20"/>
        </w:rPr>
        <w:t>Yours faithfully,</w:t>
      </w:r>
    </w:p>
    <w:p w14:paraId="489C5DBC" w14:textId="1742F0BD" w:rsidR="00C56F36" w:rsidRPr="00F60EB7" w:rsidRDefault="00EC278D" w:rsidP="00C56F36">
      <w:pPr>
        <w:rPr>
          <w:rFonts w:ascii="MetaOT-Book" w:hAnsi="MetaOT-Book" w:cs="MetaOT-Book"/>
          <w:b/>
          <w:bCs/>
          <w:color w:val="FF0000"/>
          <w:sz w:val="20"/>
        </w:rPr>
      </w:pPr>
      <w:r w:rsidRPr="00F60EB7">
        <w:rPr>
          <w:rFonts w:ascii="MetaOT-Book" w:hAnsi="MetaOT-Book" w:cs="MetaOT-Book"/>
          <w:b/>
          <w:bCs/>
          <w:color w:val="FF0000"/>
          <w:sz w:val="20"/>
        </w:rPr>
        <w:t>Mr/Mrs Your Name</w:t>
      </w:r>
    </w:p>
    <w:p w14:paraId="31C4CCBD" w14:textId="77777777" w:rsidR="00C56F36" w:rsidRPr="00F60EB7" w:rsidRDefault="00C56F36" w:rsidP="00C56F36">
      <w:pPr>
        <w:rPr>
          <w:rFonts w:ascii="MetaOT-Book" w:hAnsi="MetaOT-Book" w:cs="MetaOT-Book"/>
          <w:b/>
          <w:bCs/>
          <w:color w:val="FF0000"/>
          <w:sz w:val="20"/>
        </w:rPr>
      </w:pPr>
    </w:p>
    <w:p w14:paraId="2797C9DB" w14:textId="47CD4A25" w:rsidR="00A578C1" w:rsidRPr="00F60EB7" w:rsidRDefault="00C56F36" w:rsidP="00C56F36">
      <w:pPr>
        <w:rPr>
          <w:rFonts w:ascii="MetaOT-Book" w:hAnsi="MetaOT-Book" w:cs="MetaOT-Book"/>
          <w:b/>
          <w:bCs/>
          <w:color w:val="FF0000"/>
          <w:sz w:val="20"/>
        </w:rPr>
      </w:pPr>
      <w:r w:rsidRPr="00F60EB7">
        <w:rPr>
          <w:rFonts w:ascii="MetaOT-Book" w:hAnsi="MetaOT-Book" w:cs="MetaOT-Book"/>
          <w:b/>
          <w:bCs/>
          <w:color w:val="FF0000"/>
          <w:sz w:val="20"/>
        </w:rPr>
        <w:t xml:space="preserve">Date: </w:t>
      </w:r>
      <w:r w:rsidR="00EC278D" w:rsidRPr="00F60EB7">
        <w:rPr>
          <w:rFonts w:ascii="MetaOT-Book" w:hAnsi="MetaOT-Book" w:cs="MetaOT-Book"/>
          <w:b/>
          <w:bCs/>
          <w:color w:val="FF0000"/>
          <w:sz w:val="20"/>
        </w:rPr>
        <w:t>XX/XX/XXXX</w:t>
      </w:r>
    </w:p>
    <w:p w14:paraId="65D48620" w14:textId="77777777" w:rsidR="001F22F9" w:rsidRDefault="001F22F9" w:rsidP="00C56F36">
      <w:pPr>
        <w:rPr>
          <w:rFonts w:ascii="MetaOT-Book" w:hAnsi="MetaOT-Book" w:cs="MetaOT-Book"/>
          <w:b/>
          <w:bCs/>
          <w:color w:val="FF0000"/>
          <w:sz w:val="20"/>
        </w:rPr>
      </w:pPr>
    </w:p>
    <w:p w14:paraId="715D8FE9" w14:textId="2D66D648" w:rsidR="007D0C93" w:rsidRDefault="007D0C93">
      <w:pPr>
        <w:rPr>
          <w:rFonts w:ascii="MetaOT-Book" w:hAnsi="MetaOT-Book" w:cs="MetaOT-Book"/>
          <w:b/>
          <w:bCs/>
          <w:color w:val="FF0000"/>
          <w:sz w:val="20"/>
        </w:rPr>
      </w:pPr>
      <w:r>
        <w:rPr>
          <w:rFonts w:ascii="MetaOT-Book" w:hAnsi="MetaOT-Book" w:cs="MetaOT-Book"/>
          <w:b/>
          <w:bCs/>
          <w:color w:val="FF0000"/>
          <w:sz w:val="20"/>
        </w:rPr>
        <w:br w:type="page"/>
      </w:r>
    </w:p>
    <w:p w14:paraId="5D374CB7" w14:textId="77777777" w:rsidR="007D0C93" w:rsidRPr="00F60EB7" w:rsidRDefault="007D0C93" w:rsidP="00C56F36">
      <w:pPr>
        <w:rPr>
          <w:rFonts w:ascii="MetaOT-Book" w:hAnsi="MetaOT-Book" w:cs="MetaOT-Book"/>
          <w:b/>
          <w:bCs/>
          <w:color w:val="FF0000"/>
          <w:sz w:val="20"/>
        </w:rPr>
      </w:pPr>
    </w:p>
    <w:p w14:paraId="6446A899" w14:textId="4DBE7B98" w:rsidR="001F22F9" w:rsidRDefault="001F22F9" w:rsidP="001F22F9">
      <w:pPr>
        <w:pStyle w:val="Heading2"/>
      </w:pPr>
      <w:r w:rsidRPr="00F60EB7">
        <w:t>Notes for completing the letter</w:t>
      </w:r>
    </w:p>
    <w:p w14:paraId="33309860" w14:textId="5EB85172" w:rsidR="00F60EB7" w:rsidRDefault="00F60EB7" w:rsidP="008C2938"/>
    <w:p w14:paraId="0E022D82" w14:textId="522F9772" w:rsidR="008C2938" w:rsidRPr="00F22882" w:rsidRDefault="006B6F0F" w:rsidP="00901302">
      <w:pPr>
        <w:pStyle w:val="ListParagraph"/>
        <w:numPr>
          <w:ilvl w:val="0"/>
          <w:numId w:val="2"/>
        </w:numPr>
        <w:autoSpaceDE w:val="0"/>
        <w:autoSpaceDN w:val="0"/>
        <w:adjustRightInd w:val="0"/>
        <w:rPr>
          <w:rFonts w:ascii="MetaOT-Book" w:hAnsi="MetaOT-Book" w:cs="MetaOT-Book"/>
          <w:sz w:val="20"/>
        </w:rPr>
      </w:pPr>
      <w:r>
        <w:rPr>
          <w:rFonts w:ascii="MetaOT-Book" w:hAnsi="MetaOT-Book" w:cs="MetaOT-Book"/>
          <w:b/>
          <w:bCs/>
          <w:color w:val="FF0000"/>
          <w:sz w:val="20"/>
        </w:rPr>
        <w:t xml:space="preserve">Net annual pension contributions: </w:t>
      </w:r>
      <w:r w:rsidR="008C2938" w:rsidRPr="00F22882">
        <w:rPr>
          <w:rFonts w:ascii="MetaOT-Book" w:hAnsi="MetaOT-Book" w:cs="MetaOT-Book"/>
          <w:b/>
          <w:bCs/>
          <w:color w:val="FF0000"/>
          <w:sz w:val="20"/>
        </w:rPr>
        <w:t>£X</w:t>
      </w:r>
      <w:r w:rsidR="008C2938" w:rsidRPr="00F22882">
        <w:rPr>
          <w:rFonts w:ascii="MetaOT-Book" w:hAnsi="MetaOT-Book" w:cs="MetaOT-Book"/>
          <w:color w:val="FF0000"/>
          <w:sz w:val="20"/>
        </w:rPr>
        <w:t xml:space="preserve">  (</w:t>
      </w:r>
      <w:r w:rsidR="008C2938" w:rsidRPr="00F22882">
        <w:rPr>
          <w:rFonts w:ascii="MetaOT-Book" w:hAnsi="MetaOT-Book" w:cs="MetaOT-Book"/>
          <w:b/>
          <w:bCs/>
          <w:color w:val="FF0000"/>
          <w:sz w:val="20"/>
        </w:rPr>
        <w:t>the amount of money you put into the SIPP in personal contributions in that tax year e.g. £1,200)</w:t>
      </w:r>
      <w:r>
        <w:rPr>
          <w:rFonts w:ascii="MetaOT-Book" w:hAnsi="MetaOT-Book" w:cs="MetaOT-Book"/>
          <w:b/>
          <w:bCs/>
          <w:color w:val="FF0000"/>
          <w:sz w:val="20"/>
        </w:rPr>
        <w:t xml:space="preserve">  </w:t>
      </w:r>
    </w:p>
    <w:p w14:paraId="4D96A1AB" w14:textId="588D9F70" w:rsidR="00F22882" w:rsidRPr="00F22882" w:rsidRDefault="00687E40" w:rsidP="00F22882">
      <w:pPr>
        <w:pStyle w:val="ListParagraph"/>
        <w:numPr>
          <w:ilvl w:val="0"/>
          <w:numId w:val="2"/>
        </w:numPr>
        <w:autoSpaceDE w:val="0"/>
        <w:autoSpaceDN w:val="0"/>
        <w:adjustRightInd w:val="0"/>
        <w:rPr>
          <w:rFonts w:ascii="MetaOT-Book" w:hAnsi="MetaOT-Book" w:cs="MetaOT-Book"/>
          <w:sz w:val="20"/>
        </w:rPr>
      </w:pPr>
      <w:r>
        <w:rPr>
          <w:rFonts w:ascii="MetaOT-Book" w:hAnsi="MetaOT-Book" w:cs="MetaOT-Book"/>
          <w:b/>
          <w:bCs/>
          <w:color w:val="FF0000"/>
          <w:sz w:val="20"/>
        </w:rPr>
        <w:t xml:space="preserve">Gross annual pension contributions: </w:t>
      </w:r>
      <w:r w:rsidR="00F22882" w:rsidRPr="00F22882">
        <w:rPr>
          <w:rFonts w:ascii="MetaOT-Book" w:hAnsi="MetaOT-Book" w:cs="MetaOT-Book"/>
          <w:b/>
          <w:bCs/>
          <w:color w:val="FF0000"/>
          <w:sz w:val="20"/>
        </w:rPr>
        <w:t>£X (net annual personal pension contributions divided by 0.6 e.g. if net annual personal pension contributions are £1,200 the gross amount is 1,200/0.6 = £2,000)</w:t>
      </w:r>
    </w:p>
    <w:p w14:paraId="14DF7C80" w14:textId="77777777" w:rsidR="00751479" w:rsidRDefault="00F22882" w:rsidP="00751479">
      <w:pPr>
        <w:pStyle w:val="ListParagraph"/>
        <w:autoSpaceDE w:val="0"/>
        <w:autoSpaceDN w:val="0"/>
        <w:adjustRightInd w:val="0"/>
        <w:rPr>
          <w:rFonts w:ascii="MetaOT-Book" w:hAnsi="MetaOT-Book" w:cs="MetaOT-Book"/>
          <w:b/>
          <w:bCs/>
          <w:color w:val="FF0000"/>
          <w:sz w:val="20"/>
        </w:rPr>
      </w:pPr>
      <w:r w:rsidRPr="00F22882">
        <w:rPr>
          <w:rFonts w:ascii="MetaOT-Book" w:hAnsi="MetaOT-Book" w:cs="MetaOT-Book"/>
          <w:b/>
          <w:bCs/>
          <w:color w:val="FF0000"/>
          <w:sz w:val="20"/>
        </w:rPr>
        <w:t xml:space="preserve">(only include </w:t>
      </w:r>
      <w:r w:rsidR="00901302">
        <w:rPr>
          <w:rFonts w:ascii="MetaOT-Book" w:hAnsi="MetaOT-Book" w:cs="MetaOT-Book"/>
          <w:b/>
          <w:bCs/>
          <w:color w:val="FF0000"/>
          <w:sz w:val="20"/>
        </w:rPr>
        <w:t xml:space="preserve">personal </w:t>
      </w:r>
      <w:r w:rsidRPr="00F22882">
        <w:rPr>
          <w:rFonts w:ascii="MetaOT-Book" w:hAnsi="MetaOT-Book" w:cs="MetaOT-Book"/>
          <w:b/>
          <w:bCs/>
          <w:color w:val="FF0000"/>
          <w:sz w:val="20"/>
        </w:rPr>
        <w:t>SIPP contributions, not any taken via PAYE</w:t>
      </w:r>
      <w:r w:rsidR="00901302">
        <w:rPr>
          <w:rFonts w:ascii="MetaOT-Book" w:hAnsi="MetaOT-Book" w:cs="MetaOT-Book"/>
          <w:b/>
          <w:bCs/>
          <w:color w:val="FF0000"/>
          <w:sz w:val="20"/>
        </w:rPr>
        <w:t xml:space="preserve"> or put in from a ltd company</w:t>
      </w:r>
      <w:r w:rsidRPr="00F22882">
        <w:rPr>
          <w:rFonts w:ascii="MetaOT-Book" w:hAnsi="MetaOT-Book" w:cs="MetaOT-Book"/>
          <w:b/>
          <w:bCs/>
          <w:color w:val="FF0000"/>
          <w:sz w:val="20"/>
        </w:rPr>
        <w:t xml:space="preserve"> etc.)</w:t>
      </w:r>
    </w:p>
    <w:p w14:paraId="6193840A" w14:textId="575CF52F" w:rsidR="00751479" w:rsidRPr="0085139E" w:rsidRDefault="00E876C0" w:rsidP="0085139E">
      <w:pPr>
        <w:pStyle w:val="ListParagraph"/>
        <w:numPr>
          <w:ilvl w:val="0"/>
          <w:numId w:val="2"/>
        </w:numPr>
        <w:autoSpaceDE w:val="0"/>
        <w:autoSpaceDN w:val="0"/>
        <w:adjustRightInd w:val="0"/>
        <w:rPr>
          <w:rFonts w:ascii="MetaOT-Book" w:hAnsi="MetaOT-Book" w:cs="MetaOT-Book"/>
          <w:b/>
          <w:bCs/>
          <w:color w:val="FF0000"/>
          <w:sz w:val="20"/>
        </w:rPr>
      </w:pPr>
      <w:r w:rsidRPr="00E876C0">
        <w:rPr>
          <w:rFonts w:ascii="MetaOT-Book" w:hAnsi="MetaOT-Book" w:cs="MetaOT-Book"/>
          <w:b/>
          <w:bCs/>
          <w:color w:val="FF0000"/>
          <w:sz w:val="20"/>
        </w:rPr>
        <w:t xml:space="preserve">Higher rate tax relief: </w:t>
      </w:r>
      <w:r w:rsidR="00751479" w:rsidRPr="00E876C0">
        <w:rPr>
          <w:rFonts w:ascii="MetaOT-Book" w:hAnsi="MetaOT-Book" w:cs="MetaOT-Book"/>
          <w:b/>
          <w:bCs/>
          <w:color w:val="FF0000"/>
          <w:sz w:val="20"/>
        </w:rPr>
        <w:t>(The additional 20% tax relief you are requesting will be the same as</w:t>
      </w:r>
      <w:r w:rsidRPr="00E876C0">
        <w:rPr>
          <w:rFonts w:ascii="MetaOT-Book" w:hAnsi="MetaOT-Book" w:cs="MetaOT-Book"/>
          <w:b/>
          <w:bCs/>
          <w:color w:val="FF0000"/>
          <w:sz w:val="20"/>
        </w:rPr>
        <w:t xml:space="preserve"> </w:t>
      </w:r>
      <w:r w:rsidR="00751479" w:rsidRPr="00E876C0">
        <w:rPr>
          <w:rFonts w:ascii="MetaOT-Book" w:hAnsi="MetaOT-Book" w:cs="MetaOT-Book"/>
          <w:b/>
          <w:bCs/>
          <w:color w:val="FF0000"/>
          <w:sz w:val="20"/>
        </w:rPr>
        <w:t>the 20% claimed by the platform on your behalf which you be able to see on your statements.</w:t>
      </w:r>
      <w:r>
        <w:rPr>
          <w:rFonts w:ascii="MetaOT-Book" w:hAnsi="MetaOT-Book" w:cs="MetaOT-Book"/>
          <w:b/>
          <w:bCs/>
          <w:color w:val="FF0000"/>
          <w:sz w:val="20"/>
        </w:rPr>
        <w:br/>
      </w:r>
      <w:r w:rsidRPr="00E876C0">
        <w:rPr>
          <w:rFonts w:ascii="MetaOT-Book" w:hAnsi="MetaOT-Book" w:cs="MetaOT-Book"/>
          <w:b/>
          <w:bCs/>
          <w:color w:val="FF0000"/>
          <w:sz w:val="20"/>
        </w:rPr>
        <w:br/>
      </w:r>
      <w:r w:rsidR="00751479" w:rsidRPr="00E876C0">
        <w:rPr>
          <w:rFonts w:ascii="MetaOT-Book" w:hAnsi="MetaOT-Book" w:cs="MetaOT-Book"/>
          <w:b/>
          <w:bCs/>
          <w:color w:val="FF0000"/>
          <w:sz w:val="20"/>
        </w:rPr>
        <w:t>If you can’t see this figure on your statements you can calculate it as (gross contributions minus net contributions) divided by 2</w:t>
      </w:r>
      <w:r>
        <w:rPr>
          <w:rFonts w:ascii="MetaOT-Book" w:hAnsi="MetaOT-Book" w:cs="MetaOT-Book"/>
          <w:b/>
          <w:bCs/>
          <w:color w:val="FF0000"/>
          <w:sz w:val="20"/>
        </w:rPr>
        <w:br/>
      </w:r>
      <w:r>
        <w:rPr>
          <w:rFonts w:ascii="MetaOT-Book" w:hAnsi="MetaOT-Book" w:cs="MetaOT-Book"/>
          <w:b/>
          <w:bCs/>
          <w:color w:val="FF0000"/>
          <w:sz w:val="20"/>
        </w:rPr>
        <w:br/>
      </w:r>
      <w:r w:rsidR="00751479" w:rsidRPr="00E876C0">
        <w:rPr>
          <w:rFonts w:ascii="MetaOT-Book" w:hAnsi="MetaOT-Book" w:cs="MetaOT-Book"/>
          <w:b/>
          <w:bCs/>
          <w:color w:val="FF0000"/>
          <w:sz w:val="20"/>
        </w:rPr>
        <w:t>This is because you make contributions to a SIPP</w:t>
      </w:r>
      <w:r w:rsidR="00B75E79">
        <w:rPr>
          <w:rFonts w:ascii="MetaOT-Book" w:hAnsi="MetaOT-Book" w:cs="MetaOT-Book"/>
          <w:b/>
          <w:bCs/>
          <w:color w:val="FF0000"/>
          <w:sz w:val="20"/>
        </w:rPr>
        <w:t xml:space="preserve"> with money you have already paid tax on</w:t>
      </w:r>
      <w:r w:rsidR="008F3FF2">
        <w:rPr>
          <w:rFonts w:ascii="MetaOT-Book" w:hAnsi="MetaOT-Book" w:cs="MetaOT-Book"/>
          <w:b/>
          <w:bCs/>
          <w:color w:val="FF0000"/>
          <w:sz w:val="20"/>
        </w:rPr>
        <w:t xml:space="preserve"> (the net number) and then your provider claims the lower rate tax back for you (half the difference </w:t>
      </w:r>
      <w:r w:rsidR="0085139E">
        <w:rPr>
          <w:rFonts w:ascii="MetaOT-Book" w:hAnsi="MetaOT-Book" w:cs="MetaOT-Book"/>
          <w:b/>
          <w:bCs/>
          <w:color w:val="FF0000"/>
          <w:sz w:val="20"/>
        </w:rPr>
        <w:t>net and gross. S</w:t>
      </w:r>
      <w:r w:rsidR="00751479" w:rsidRPr="0085139E">
        <w:rPr>
          <w:rFonts w:ascii="MetaOT-Book" w:hAnsi="MetaOT-Book" w:cs="MetaOT-Book"/>
          <w:b/>
          <w:bCs/>
          <w:color w:val="FF0000"/>
          <w:sz w:val="20"/>
        </w:rPr>
        <w:t>o you just need the other half!</w:t>
      </w:r>
    </w:p>
    <w:p w14:paraId="7A60EE14" w14:textId="77777777" w:rsidR="004A29D4" w:rsidRDefault="004A29D4" w:rsidP="004A29D4">
      <w:pPr>
        <w:pStyle w:val="ListParagraph"/>
        <w:rPr>
          <w:rFonts w:ascii="MetaOT-Book" w:hAnsi="MetaOT-Book" w:cs="MetaOT-Book"/>
          <w:b/>
          <w:bCs/>
          <w:color w:val="FF0000"/>
          <w:sz w:val="20"/>
        </w:rPr>
      </w:pPr>
    </w:p>
    <w:p w14:paraId="117F8E5C" w14:textId="25F9C756" w:rsidR="008C2938" w:rsidRDefault="00751479" w:rsidP="004A29D4">
      <w:pPr>
        <w:pStyle w:val="ListParagraph"/>
        <w:rPr>
          <w:rFonts w:ascii="MetaOT-Book" w:hAnsi="MetaOT-Book" w:cs="MetaOT-Book"/>
          <w:b/>
          <w:bCs/>
          <w:color w:val="FF0000"/>
          <w:sz w:val="20"/>
        </w:rPr>
      </w:pPr>
      <w:r w:rsidRPr="00F60EB7">
        <w:rPr>
          <w:rFonts w:ascii="MetaOT-Book" w:hAnsi="MetaOT-Book" w:cs="MetaOT-Book"/>
          <w:b/>
          <w:bCs/>
          <w:color w:val="FF0000"/>
          <w:sz w:val="20"/>
        </w:rPr>
        <w:t>In the example above the sum is (2,000 minus 1,200)/2 = 400))</w:t>
      </w:r>
    </w:p>
    <w:p w14:paraId="3FCAE479" w14:textId="072AD873" w:rsidR="00156C30" w:rsidRPr="00156C30" w:rsidRDefault="00156C30" w:rsidP="00156C30">
      <w:pPr>
        <w:pStyle w:val="ListParagraph"/>
        <w:numPr>
          <w:ilvl w:val="0"/>
          <w:numId w:val="2"/>
        </w:numPr>
        <w:autoSpaceDE w:val="0"/>
        <w:autoSpaceDN w:val="0"/>
        <w:adjustRightInd w:val="0"/>
        <w:rPr>
          <w:rFonts w:ascii="MetaOT-Book" w:hAnsi="MetaOT-Book" w:cs="MetaOT-Book"/>
          <w:sz w:val="20"/>
        </w:rPr>
      </w:pPr>
      <w:r w:rsidRPr="00156C30">
        <w:rPr>
          <w:rFonts w:ascii="MetaOT-Book" w:hAnsi="MetaOT-Book" w:cs="MetaOT-Book"/>
          <w:b/>
          <w:bCs/>
          <w:color w:val="FF0000"/>
          <w:sz w:val="20"/>
        </w:rPr>
        <w:t>(If you don’t include this bit they will amend your tax code for the following year instead, on the assumption that you will make the same contribution the following year and you will get your refund via an increase in your personal tax-free amount.  If this is not an issue for you, feel free to omit.  I like the flexibility of choosing each year how much to contribute and this has varied wildly, so it’s easier to account for separately each year if they just issue a refund.)</w:t>
      </w:r>
    </w:p>
    <w:p w14:paraId="7A938183" w14:textId="4F02AB7B" w:rsidR="00156C30" w:rsidRPr="00F60EB7" w:rsidRDefault="00156C30" w:rsidP="00156C30"/>
    <w:sectPr w:rsidR="00156C30" w:rsidRPr="00F60EB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72E5" w14:textId="77777777" w:rsidR="003659D8" w:rsidRDefault="003659D8" w:rsidP="00612B56">
      <w:r>
        <w:separator/>
      </w:r>
    </w:p>
  </w:endnote>
  <w:endnote w:type="continuationSeparator" w:id="0">
    <w:p w14:paraId="3EC79EDB" w14:textId="77777777" w:rsidR="003659D8" w:rsidRDefault="003659D8" w:rsidP="0061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OT-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C8A8" w14:textId="77777777" w:rsidR="003659D8" w:rsidRDefault="003659D8" w:rsidP="00612B56">
      <w:r>
        <w:separator/>
      </w:r>
    </w:p>
  </w:footnote>
  <w:footnote w:type="continuationSeparator" w:id="0">
    <w:p w14:paraId="2029B6F8" w14:textId="77777777" w:rsidR="003659D8" w:rsidRDefault="003659D8" w:rsidP="0061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FB4"/>
    <w:multiLevelType w:val="hybridMultilevel"/>
    <w:tmpl w:val="48544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C74A1"/>
    <w:multiLevelType w:val="hybridMultilevel"/>
    <w:tmpl w:val="485441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324E6A"/>
    <w:multiLevelType w:val="hybridMultilevel"/>
    <w:tmpl w:val="B2109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885130">
    <w:abstractNumId w:val="2"/>
  </w:num>
  <w:num w:numId="2" w16cid:durableId="72162196">
    <w:abstractNumId w:val="0"/>
  </w:num>
  <w:num w:numId="3" w16cid:durableId="334846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6"/>
    <w:rsid w:val="00113AAC"/>
    <w:rsid w:val="00156C30"/>
    <w:rsid w:val="001B7C55"/>
    <w:rsid w:val="001F22F9"/>
    <w:rsid w:val="00243FEC"/>
    <w:rsid w:val="00273543"/>
    <w:rsid w:val="00296D87"/>
    <w:rsid w:val="002A2729"/>
    <w:rsid w:val="00342C7A"/>
    <w:rsid w:val="003659D8"/>
    <w:rsid w:val="00380FEB"/>
    <w:rsid w:val="00447796"/>
    <w:rsid w:val="00491BE3"/>
    <w:rsid w:val="004A29D4"/>
    <w:rsid w:val="004B5A67"/>
    <w:rsid w:val="004F7BEE"/>
    <w:rsid w:val="005A6783"/>
    <w:rsid w:val="005C46FB"/>
    <w:rsid w:val="005F47A9"/>
    <w:rsid w:val="00612B56"/>
    <w:rsid w:val="006423D3"/>
    <w:rsid w:val="00664BBA"/>
    <w:rsid w:val="00687E40"/>
    <w:rsid w:val="00694A22"/>
    <w:rsid w:val="006A51F3"/>
    <w:rsid w:val="006B6F0F"/>
    <w:rsid w:val="006E7C56"/>
    <w:rsid w:val="00751479"/>
    <w:rsid w:val="007875EA"/>
    <w:rsid w:val="007D0C93"/>
    <w:rsid w:val="0085139E"/>
    <w:rsid w:val="00875410"/>
    <w:rsid w:val="00894792"/>
    <w:rsid w:val="008C2938"/>
    <w:rsid w:val="008F3FF2"/>
    <w:rsid w:val="00901302"/>
    <w:rsid w:val="00945D55"/>
    <w:rsid w:val="00994446"/>
    <w:rsid w:val="00A06434"/>
    <w:rsid w:val="00A13E68"/>
    <w:rsid w:val="00A26720"/>
    <w:rsid w:val="00A4708F"/>
    <w:rsid w:val="00A578C1"/>
    <w:rsid w:val="00B5164E"/>
    <w:rsid w:val="00B75E79"/>
    <w:rsid w:val="00BA7F6F"/>
    <w:rsid w:val="00BC0C05"/>
    <w:rsid w:val="00C4732B"/>
    <w:rsid w:val="00C56F36"/>
    <w:rsid w:val="00C61BBB"/>
    <w:rsid w:val="00D9227D"/>
    <w:rsid w:val="00E25F61"/>
    <w:rsid w:val="00E876C0"/>
    <w:rsid w:val="00EC20B3"/>
    <w:rsid w:val="00EC278D"/>
    <w:rsid w:val="00F215C2"/>
    <w:rsid w:val="00F22882"/>
    <w:rsid w:val="00F60EB7"/>
    <w:rsid w:val="00F76C5E"/>
    <w:rsid w:val="00F84768"/>
    <w:rsid w:val="00FA3E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A1950"/>
  <w15:docId w15:val="{F85F9B65-AE71-47AD-B4E8-7B512972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link w:val="Heading2Char"/>
    <w:uiPriority w:val="9"/>
    <w:unhideWhenUsed/>
    <w:qFormat/>
    <w:rsid w:val="001F22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B56"/>
    <w:pPr>
      <w:tabs>
        <w:tab w:val="center" w:pos="4513"/>
        <w:tab w:val="right" w:pos="9026"/>
      </w:tabs>
    </w:pPr>
  </w:style>
  <w:style w:type="character" w:customStyle="1" w:styleId="HeaderChar">
    <w:name w:val="Header Char"/>
    <w:basedOn w:val="DefaultParagraphFont"/>
    <w:link w:val="Header"/>
    <w:uiPriority w:val="99"/>
    <w:rsid w:val="00612B56"/>
    <w:rPr>
      <w:sz w:val="24"/>
    </w:rPr>
  </w:style>
  <w:style w:type="paragraph" w:styleId="Footer">
    <w:name w:val="footer"/>
    <w:basedOn w:val="Normal"/>
    <w:link w:val="FooterChar"/>
    <w:uiPriority w:val="99"/>
    <w:unhideWhenUsed/>
    <w:rsid w:val="00612B56"/>
    <w:pPr>
      <w:tabs>
        <w:tab w:val="center" w:pos="4513"/>
        <w:tab w:val="right" w:pos="9026"/>
      </w:tabs>
    </w:pPr>
  </w:style>
  <w:style w:type="character" w:customStyle="1" w:styleId="FooterChar">
    <w:name w:val="Footer Char"/>
    <w:basedOn w:val="DefaultParagraphFont"/>
    <w:link w:val="Footer"/>
    <w:uiPriority w:val="99"/>
    <w:rsid w:val="00612B56"/>
    <w:rPr>
      <w:sz w:val="24"/>
    </w:rPr>
  </w:style>
  <w:style w:type="character" w:customStyle="1" w:styleId="Heading2Char">
    <w:name w:val="Heading 2 Char"/>
    <w:basedOn w:val="DefaultParagraphFont"/>
    <w:link w:val="Heading2"/>
    <w:uiPriority w:val="9"/>
    <w:rsid w:val="001F22F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C2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d403455-cda7-4c1b-b87f-02f0c0503f88" origin="userSelected">
  <element uid="id_protective_marking_new_item_1" value=""/>
</sisl>
</file>

<file path=customXml/itemProps1.xml><?xml version="1.0" encoding="utf-8"?>
<ds:datastoreItem xmlns:ds="http://schemas.openxmlformats.org/officeDocument/2006/customXml" ds:itemID="{205E62F7-ECB6-4936-94D4-2A095F87E56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Goldthorpe, Kate</dc:creator>
  <cp:lastModifiedBy>Alan Donegan</cp:lastModifiedBy>
  <cp:revision>17</cp:revision>
  <cp:lastPrinted>2022-01-19T13:55:00Z</cp:lastPrinted>
  <dcterms:created xsi:type="dcterms:W3CDTF">2023-08-01T20:04:00Z</dcterms:created>
  <dcterms:modified xsi:type="dcterms:W3CDTF">2023-08-01T20:17:00Z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730e0011-cd98-445a-8ae9-976c316663c1</vt:lpwstr>
  </property>
  <property fmtid="{D5CDD505-2E9C-101B-9397-08002B2CF9AE}" pid="3" name="bjSaver">
    <vt:lpwstr>1nGdZ9Ygh7HjQOnSLDoYx5V6L658xhzk</vt:lpwstr>
  </property>
  <property fmtid="{D5CDD505-2E9C-101B-9397-08002B2CF9AE}" pid="4" name="bjDocumentLabelXML">
    <vt:lpwstr>&lt;?xml version="1.0" encoding="us-ascii"?&gt;&lt;sisl xmlns:xsi="http://www.w3.org/2001/XMLSchema-instance" xmlns:xsd="http://www.w3.org/2001/XMLSchema" sislVersion="0" policy="fd403455-cda7-4c1b-b87f-02f0c0503f88" origin="userSelected" xmlns="http://www.boldonj</vt:lpwstr>
  </property>
  <property fmtid="{D5CDD505-2E9C-101B-9397-08002B2CF9AE}" pid="5" name="bjDocumentLabelXML-0">
    <vt:lpwstr>ames.com/2008/01/sie/internal/label"&gt;&lt;element uid="id_protective_marking_new_item_1" value="" /&gt;&lt;/sisl&gt;</vt:lpwstr>
  </property>
  <property fmtid="{D5CDD505-2E9C-101B-9397-08002B2CF9AE}" pid="6" name="bjDocumentSecurityLabel">
    <vt:lpwstr>[OFFICIAL NO MARKING]</vt:lpwstr>
  </property>
  <property fmtid="{D5CDD505-2E9C-101B-9397-08002B2CF9AE}" pid="7" name="bjClsUserRVM">
    <vt:lpwstr>[]</vt:lpwstr>
  </property>
</Properties>
</file>